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DB5B" w14:textId="77777777" w:rsidR="00E367E2" w:rsidRPr="00370B7F" w:rsidRDefault="00E367E2" w:rsidP="00E367E2">
      <w:pPr>
        <w:pStyle w:val="ListParagraph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70B7F">
        <w:rPr>
          <w:rFonts w:ascii="Arial" w:hAnsi="Arial" w:cs="Arial"/>
          <w:b/>
          <w:sz w:val="20"/>
          <w:szCs w:val="20"/>
        </w:rPr>
        <w:t>LANDEWEDNACK PARISH COUNCIL</w:t>
      </w:r>
    </w:p>
    <w:p w14:paraId="735BFB69" w14:textId="77777777" w:rsidR="00E367E2" w:rsidRPr="00370B7F" w:rsidRDefault="00E367E2" w:rsidP="00E367E2">
      <w:pPr>
        <w:rPr>
          <w:rFonts w:ascii="Arial" w:hAnsi="Arial" w:cs="Arial"/>
          <w:b/>
          <w:sz w:val="20"/>
          <w:szCs w:val="20"/>
        </w:rPr>
      </w:pPr>
      <w:r w:rsidRPr="00370B7F">
        <w:rPr>
          <w:rFonts w:ascii="Arial" w:hAnsi="Arial" w:cs="Arial"/>
          <w:b/>
          <w:sz w:val="20"/>
          <w:szCs w:val="20"/>
        </w:rPr>
        <w:t xml:space="preserve">Minutes of the </w:t>
      </w:r>
      <w:proofErr w:type="spellStart"/>
      <w:r w:rsidRPr="00370B7F">
        <w:rPr>
          <w:rFonts w:ascii="Arial" w:hAnsi="Arial" w:cs="Arial"/>
          <w:b/>
          <w:sz w:val="20"/>
          <w:szCs w:val="20"/>
        </w:rPr>
        <w:t>Landewednack</w:t>
      </w:r>
      <w:proofErr w:type="spellEnd"/>
      <w:r w:rsidRPr="00370B7F">
        <w:rPr>
          <w:rFonts w:ascii="Arial" w:hAnsi="Arial" w:cs="Arial"/>
          <w:b/>
          <w:sz w:val="20"/>
          <w:szCs w:val="20"/>
        </w:rPr>
        <w:t xml:space="preserve"> Parish Council Meeting held on Thursday </w:t>
      </w:r>
      <w:r>
        <w:rPr>
          <w:rFonts w:ascii="Arial" w:hAnsi="Arial" w:cs="Arial"/>
          <w:b/>
          <w:sz w:val="20"/>
          <w:szCs w:val="20"/>
        </w:rPr>
        <w:t>23</w:t>
      </w:r>
      <w:r w:rsidRPr="00412312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August </w:t>
      </w:r>
      <w:r w:rsidRPr="00370B7F">
        <w:rPr>
          <w:rFonts w:ascii="Arial" w:hAnsi="Arial" w:cs="Arial"/>
          <w:b/>
          <w:sz w:val="20"/>
          <w:szCs w:val="20"/>
        </w:rPr>
        <w:t>2018 at the Reading Room, The Lizard.</w:t>
      </w:r>
    </w:p>
    <w:p w14:paraId="2AC8E4AE" w14:textId="77777777" w:rsidR="00E367E2" w:rsidRPr="00370B7F" w:rsidRDefault="00E367E2" w:rsidP="00E367E2">
      <w:pPr>
        <w:ind w:left="1440" w:hanging="1440"/>
        <w:rPr>
          <w:rFonts w:ascii="Arial" w:hAnsi="Arial" w:cs="Arial"/>
          <w:sz w:val="20"/>
          <w:szCs w:val="20"/>
        </w:rPr>
      </w:pPr>
      <w:r w:rsidRPr="00370B7F">
        <w:rPr>
          <w:rFonts w:ascii="Arial" w:hAnsi="Arial" w:cs="Arial"/>
          <w:b/>
          <w:sz w:val="20"/>
          <w:szCs w:val="20"/>
        </w:rPr>
        <w:t xml:space="preserve">Present: </w:t>
      </w:r>
      <w:r>
        <w:rPr>
          <w:rFonts w:ascii="Arial" w:hAnsi="Arial" w:cs="Arial"/>
          <w:b/>
          <w:sz w:val="20"/>
          <w:szCs w:val="20"/>
        </w:rPr>
        <w:tab/>
      </w:r>
      <w:r w:rsidRPr="00370B7F">
        <w:rPr>
          <w:rFonts w:ascii="Arial" w:hAnsi="Arial" w:cs="Arial"/>
          <w:sz w:val="20"/>
          <w:szCs w:val="20"/>
        </w:rPr>
        <w:t xml:space="preserve">Cllrs </w:t>
      </w:r>
      <w:r>
        <w:rPr>
          <w:rFonts w:ascii="Arial" w:hAnsi="Arial" w:cs="Arial"/>
          <w:sz w:val="20"/>
          <w:szCs w:val="20"/>
        </w:rPr>
        <w:t xml:space="preserve">V Parker, </w:t>
      </w:r>
      <w:r w:rsidRPr="00370B7F">
        <w:rPr>
          <w:rFonts w:ascii="Arial" w:hAnsi="Arial" w:cs="Arial"/>
          <w:sz w:val="20"/>
          <w:szCs w:val="20"/>
        </w:rPr>
        <w:t xml:space="preserve">R Wheeler, S Wheeler, </w:t>
      </w:r>
      <w:r>
        <w:rPr>
          <w:rFonts w:ascii="Arial" w:hAnsi="Arial" w:cs="Arial"/>
          <w:sz w:val="20"/>
          <w:szCs w:val="20"/>
        </w:rPr>
        <w:t xml:space="preserve">M Pascoe, R </w:t>
      </w:r>
      <w:proofErr w:type="spellStart"/>
      <w:r>
        <w:rPr>
          <w:rFonts w:ascii="Arial" w:hAnsi="Arial" w:cs="Arial"/>
          <w:sz w:val="20"/>
          <w:szCs w:val="20"/>
        </w:rPr>
        <w:t>Paxford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370B7F">
        <w:rPr>
          <w:rFonts w:ascii="Arial" w:hAnsi="Arial" w:cs="Arial"/>
          <w:sz w:val="20"/>
          <w:szCs w:val="20"/>
        </w:rPr>
        <w:t xml:space="preserve"> M Baxter, M </w:t>
      </w:r>
      <w:proofErr w:type="spellStart"/>
      <w:r w:rsidRPr="00370B7F">
        <w:rPr>
          <w:rFonts w:ascii="Arial" w:hAnsi="Arial" w:cs="Arial"/>
          <w:sz w:val="20"/>
          <w:szCs w:val="20"/>
        </w:rPr>
        <w:t>Legge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  <w:t xml:space="preserve">B </w:t>
      </w:r>
      <w:proofErr w:type="spellStart"/>
      <w:r>
        <w:rPr>
          <w:rFonts w:ascii="Arial" w:hAnsi="Arial" w:cs="Arial"/>
          <w:sz w:val="20"/>
          <w:szCs w:val="20"/>
        </w:rPr>
        <w:t>Kessell</w:t>
      </w:r>
      <w:proofErr w:type="spellEnd"/>
      <w:r>
        <w:rPr>
          <w:rFonts w:ascii="Arial" w:hAnsi="Arial" w:cs="Arial"/>
          <w:sz w:val="20"/>
          <w:szCs w:val="20"/>
        </w:rPr>
        <w:t xml:space="preserve"> and Cllr Burgess (by conference link)</w:t>
      </w:r>
    </w:p>
    <w:p w14:paraId="77F9B2A9" w14:textId="77777777" w:rsidR="00E367E2" w:rsidRDefault="00E367E2" w:rsidP="00E367E2">
      <w:r w:rsidRPr="00370B7F">
        <w:rPr>
          <w:rFonts w:ascii="Arial" w:hAnsi="Arial" w:cs="Arial"/>
          <w:b/>
          <w:sz w:val="20"/>
          <w:szCs w:val="20"/>
        </w:rPr>
        <w:t>In Attendance</w:t>
      </w:r>
      <w:r w:rsidRPr="00370B7F">
        <w:rPr>
          <w:rFonts w:ascii="Arial" w:hAnsi="Arial" w:cs="Arial"/>
          <w:sz w:val="20"/>
          <w:szCs w:val="20"/>
        </w:rPr>
        <w:t xml:space="preserve">: D Shepherd (Clerk) </w:t>
      </w:r>
    </w:p>
    <w:p w14:paraId="4147FA3A" w14:textId="77777777" w:rsidR="00E367E2" w:rsidRDefault="00E367E2" w:rsidP="00E367E2">
      <w:pPr>
        <w:pStyle w:val="Standard"/>
        <w:ind w:left="797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II</w:t>
      </w:r>
    </w:p>
    <w:p w14:paraId="01574E3A" w14:textId="77777777" w:rsidR="00E367E2" w:rsidRDefault="00E367E2" w:rsidP="00E367E2">
      <w:pPr>
        <w:pStyle w:val="Standard"/>
      </w:pPr>
      <w:r>
        <w:rPr>
          <w:rFonts w:ascii="Arial" w:hAnsi="Arial" w:cs="Arial"/>
          <w:b/>
          <w:sz w:val="20"/>
          <w:szCs w:val="20"/>
        </w:rPr>
        <w:t>In accordance with section 1 (2) of the Public Bodies (Admission to Meetings) Act of 1960 the Press and the Public were excluded from the meeting when the Council considered professional legal advice</w:t>
      </w:r>
    </w:p>
    <w:p w14:paraId="1750BF24" w14:textId="77777777" w:rsidR="00E367E2" w:rsidRDefault="00E367E2">
      <w:bookmarkStart w:id="0" w:name="_GoBack"/>
      <w:bookmarkEnd w:id="0"/>
    </w:p>
    <w:sectPr w:rsidR="00E3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2"/>
    <w:rsid w:val="00E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5972"/>
  <w15:chartTrackingRefBased/>
  <w15:docId w15:val="{357C1EBB-4D0F-4274-AEBE-799B981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E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E367E2"/>
    <w:pPr>
      <w:suppressAutoHyphens/>
      <w:autoSpaceDN w:val="0"/>
      <w:spacing w:line="256" w:lineRule="auto"/>
      <w:textAlignment w:val="baseline"/>
    </w:pPr>
    <w:rPr>
      <w:rFonts w:ascii="Calibri" w:eastAsia="F" w:hAnsi="Calibri" w:cs="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shepherd</dc:creator>
  <cp:keywords/>
  <dc:description/>
  <cp:lastModifiedBy>diane shepherd</cp:lastModifiedBy>
  <cp:revision>1</cp:revision>
  <dcterms:created xsi:type="dcterms:W3CDTF">2018-09-14T10:39:00Z</dcterms:created>
  <dcterms:modified xsi:type="dcterms:W3CDTF">2018-09-14T10:40:00Z</dcterms:modified>
</cp:coreProperties>
</file>